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color w:val="0D4E6E"/>
          <w:sz w:val="21"/>
          <w:szCs w:val="21"/>
          <w:u w:val="none"/>
        </w:rPr>
      </w:pPr>
      <w:r>
        <w:rPr>
          <w:rFonts w:ascii="宋体" w:hAnsi="宋体" w:eastAsia="宋体" w:cs="宋体"/>
          <w:b/>
          <w:bCs/>
          <w:color w:val="0D4E6E"/>
          <w:sz w:val="24"/>
          <w:szCs w:val="24"/>
          <w:u w:val="none"/>
        </w:rPr>
        <w:t>学院201</w:t>
      </w:r>
      <w:r>
        <w:rPr>
          <w:rFonts w:hint="eastAsia" w:ascii="宋体" w:hAnsi="宋体" w:eastAsia="宋体" w:cs="宋体"/>
          <w:b/>
          <w:bCs/>
          <w:color w:val="0D4E6E"/>
          <w:sz w:val="24"/>
          <w:szCs w:val="24"/>
          <w:u w:val="none"/>
          <w:lang w:val="en-US" w:eastAsia="zh-CN"/>
        </w:rPr>
        <w:t>6</w:t>
      </w:r>
      <w:r>
        <w:rPr>
          <w:rFonts w:ascii="宋体" w:hAnsi="宋体" w:eastAsia="宋体" w:cs="宋体"/>
          <w:b/>
          <w:bCs/>
          <w:color w:val="0D4E6E"/>
          <w:sz w:val="24"/>
          <w:szCs w:val="24"/>
          <w:u w:val="none"/>
        </w:rPr>
        <w:t>年9月招聘助管通知</w:t>
      </w:r>
    </w:p>
    <w:p>
      <w:pPr>
        <w:rPr>
          <w:rFonts w:ascii="宋体" w:hAnsi="宋体" w:eastAsia="宋体" w:cs="宋体"/>
          <w:color w:val="0D4E6E"/>
          <w:sz w:val="21"/>
          <w:szCs w:val="21"/>
          <w:u w:val="none"/>
        </w:rPr>
      </w:pPr>
    </w:p>
    <w:p>
      <w:pPr>
        <w:pStyle w:val="3"/>
        <w:keepNext w:val="0"/>
        <w:keepLines w:val="0"/>
        <w:widowControl/>
        <w:suppressLineNumbers w:val="0"/>
        <w:spacing w:line="375" w:lineRule="atLeast"/>
      </w:pPr>
      <w:r>
        <w:rPr>
          <w:color w:val="3C484E"/>
          <w:sz w:val="21"/>
          <w:szCs w:val="21"/>
          <w:u w:val="none"/>
        </w:rPr>
        <w:t>根据《华中科技大学研究生学业助学金管理暂行办法》（校研[2014]10号）的文件精神，结合我院实际情况，为广大同学提供锻炼自己的机会，我院助管岗位将在报名以及竞聘程序后选定上岗者，每位上岗者承担聘用部门的辅助性管理工作。特制订本工作细则如下：</w:t>
      </w:r>
      <w:r>
        <w:rPr>
          <w:color w:val="3C484E"/>
          <w:sz w:val="18"/>
          <w:szCs w:val="18"/>
          <w:u w:val="none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line="375" w:lineRule="atLeast"/>
      </w:pPr>
      <w:r>
        <w:rPr>
          <w:rStyle w:val="5"/>
          <w:color w:val="3C484E"/>
          <w:sz w:val="21"/>
          <w:szCs w:val="21"/>
          <w:u w:val="none"/>
        </w:rPr>
        <w:t>一、应聘条件</w:t>
      </w:r>
      <w:r>
        <w:rPr>
          <w:color w:val="3C484E"/>
          <w:sz w:val="18"/>
          <w:szCs w:val="18"/>
          <w:u w:val="none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line="375" w:lineRule="atLeast"/>
      </w:pPr>
      <w:r>
        <w:rPr>
          <w:color w:val="3C484E"/>
          <w:sz w:val="21"/>
          <w:szCs w:val="21"/>
          <w:u w:val="none"/>
        </w:rPr>
        <w:t>1、本院全日制在籍研究生；</w:t>
      </w:r>
      <w:r>
        <w:rPr>
          <w:color w:val="3C484E"/>
          <w:sz w:val="18"/>
          <w:szCs w:val="18"/>
          <w:u w:val="none"/>
        </w:rPr>
        <w:t xml:space="preserve"> 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line="375" w:lineRule="atLeast"/>
      </w:pPr>
      <w:r>
        <w:rPr>
          <w:color w:val="3C484E"/>
          <w:sz w:val="21"/>
          <w:szCs w:val="21"/>
          <w:u w:val="none"/>
        </w:rPr>
        <w:t>2、热爱工作岗位，可以在岗位上工作一个学年；</w:t>
      </w:r>
      <w:r>
        <w:rPr>
          <w:color w:val="3C484E"/>
          <w:sz w:val="18"/>
          <w:szCs w:val="18"/>
          <w:u w:val="none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line="375" w:lineRule="atLeast"/>
      </w:pPr>
      <w:r>
        <w:rPr>
          <w:color w:val="3C484E"/>
          <w:sz w:val="21"/>
          <w:szCs w:val="21"/>
          <w:u w:val="none"/>
        </w:rPr>
        <w:t>3、对本职工作有责任感，认真负责，主动性强，有较强的组织纪律观念；</w:t>
      </w:r>
      <w:r>
        <w:rPr>
          <w:color w:val="3C484E"/>
          <w:sz w:val="18"/>
          <w:szCs w:val="18"/>
          <w:u w:val="none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line="375" w:lineRule="atLeast"/>
      </w:pPr>
      <w:r>
        <w:rPr>
          <w:color w:val="3C484E"/>
          <w:sz w:val="21"/>
          <w:szCs w:val="21"/>
          <w:u w:val="none"/>
        </w:rPr>
        <w:t>4、助管工作不得影响本人学习，违反校级校规的研究生，不能应聘；</w:t>
      </w:r>
      <w:r>
        <w:rPr>
          <w:color w:val="3C484E"/>
          <w:sz w:val="18"/>
          <w:szCs w:val="18"/>
          <w:u w:val="none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line="375" w:lineRule="atLeast"/>
      </w:pPr>
      <w:r>
        <w:rPr>
          <w:color w:val="3C484E"/>
          <w:sz w:val="21"/>
          <w:szCs w:val="21"/>
          <w:u w:val="none"/>
        </w:rPr>
        <w:t>5、申请助管岗，需填写《华中科技大学研究生兼任助理工作申请表》，申请表需经导师同意，学院审查，聘用部门考核。</w:t>
      </w:r>
      <w:r>
        <w:rPr>
          <w:color w:val="3C484E"/>
          <w:sz w:val="18"/>
          <w:szCs w:val="18"/>
          <w:u w:val="none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line="375" w:lineRule="atLeast"/>
      </w:pPr>
      <w:r>
        <w:rPr>
          <w:rStyle w:val="5"/>
          <w:color w:val="3C484E"/>
          <w:sz w:val="21"/>
          <w:szCs w:val="21"/>
          <w:u w:val="none"/>
        </w:rPr>
        <w:t>二、岗位设定</w:t>
      </w:r>
      <w:r>
        <w:rPr>
          <w:color w:val="3C484E"/>
          <w:sz w:val="18"/>
          <w:szCs w:val="18"/>
          <w:u w:val="none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line="375" w:lineRule="atLeast"/>
      </w:pPr>
      <w:r>
        <w:rPr>
          <w:color w:val="3C484E"/>
          <w:sz w:val="21"/>
          <w:szCs w:val="21"/>
          <w:u w:val="none"/>
        </w:rPr>
        <w:t>岗位名称             </w:t>
      </w:r>
      <w:r>
        <w:rPr>
          <w:rFonts w:hint="eastAsia"/>
          <w:color w:val="3C484E"/>
          <w:sz w:val="21"/>
          <w:szCs w:val="21"/>
          <w:u w:val="none"/>
          <w:lang w:val="en-US" w:eastAsia="zh-CN"/>
        </w:rPr>
        <w:t xml:space="preserve">      </w:t>
      </w:r>
      <w:r>
        <w:rPr>
          <w:color w:val="3C484E"/>
          <w:sz w:val="21"/>
          <w:szCs w:val="21"/>
          <w:u w:val="none"/>
        </w:rPr>
        <w:t>  招聘人数                  </w:t>
      </w:r>
      <w:r>
        <w:rPr>
          <w:rFonts w:hint="eastAsia"/>
          <w:color w:val="3C484E"/>
          <w:sz w:val="21"/>
          <w:szCs w:val="21"/>
          <w:u w:val="none"/>
          <w:lang w:val="en-US" w:eastAsia="zh-CN"/>
        </w:rPr>
        <w:t xml:space="preserve">      </w:t>
      </w:r>
      <w:r>
        <w:rPr>
          <w:color w:val="3C484E"/>
          <w:sz w:val="21"/>
          <w:szCs w:val="21"/>
          <w:u w:val="none"/>
        </w:rPr>
        <w:t>备注</w:t>
      </w:r>
      <w:r>
        <w:rPr>
          <w:color w:val="3C484E"/>
          <w:sz w:val="18"/>
          <w:szCs w:val="18"/>
          <w:u w:val="none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line="375" w:lineRule="atLeast"/>
        <w:rPr>
          <w:rFonts w:hint="eastAsia" w:eastAsiaTheme="minorEastAsia"/>
          <w:color w:val="3C484E"/>
          <w:sz w:val="21"/>
          <w:szCs w:val="21"/>
          <w:u w:val="none"/>
          <w:lang w:val="en-US" w:eastAsia="zh-CN"/>
        </w:rPr>
      </w:pPr>
      <w:r>
        <w:rPr>
          <w:rFonts w:hint="eastAsia"/>
          <w:color w:val="3C484E"/>
          <w:sz w:val="21"/>
          <w:szCs w:val="21"/>
          <w:u w:val="none"/>
          <w:lang w:val="en-US" w:eastAsia="zh-CN"/>
        </w:rPr>
        <w:t>党务助管                2人          负责学院学生党员事务的相关工作</w:t>
      </w:r>
    </w:p>
    <w:p>
      <w:pPr>
        <w:pStyle w:val="3"/>
        <w:keepNext w:val="0"/>
        <w:keepLines w:val="0"/>
        <w:widowControl/>
        <w:suppressLineNumbers w:val="0"/>
        <w:spacing w:line="375" w:lineRule="atLeast"/>
        <w:rPr>
          <w:rFonts w:hint="eastAsia" w:eastAsiaTheme="minorEastAsia"/>
          <w:color w:val="3C484E"/>
          <w:sz w:val="21"/>
          <w:szCs w:val="21"/>
          <w:u w:val="none"/>
          <w:lang w:eastAsia="zh-CN"/>
        </w:rPr>
      </w:pPr>
      <w:r>
        <w:rPr>
          <w:rFonts w:hint="eastAsia"/>
          <w:color w:val="3C484E"/>
          <w:sz w:val="21"/>
          <w:szCs w:val="21"/>
          <w:u w:val="none"/>
          <w:lang w:eastAsia="zh-CN"/>
        </w:rPr>
        <w:t>德育助理</w:t>
      </w:r>
      <w:r>
        <w:rPr>
          <w:rFonts w:hint="eastAsia"/>
          <w:color w:val="3C484E"/>
          <w:sz w:val="21"/>
          <w:szCs w:val="21"/>
          <w:u w:val="none"/>
          <w:lang w:val="en-US" w:eastAsia="zh-CN"/>
        </w:rPr>
        <w:t xml:space="preserve">                2人          负责学院学生德育培养的相关工作</w:t>
      </w:r>
    </w:p>
    <w:p>
      <w:pPr>
        <w:pStyle w:val="3"/>
        <w:keepNext w:val="0"/>
        <w:keepLines w:val="0"/>
        <w:widowControl/>
        <w:suppressLineNumbers w:val="0"/>
        <w:spacing w:line="375" w:lineRule="atLeast"/>
      </w:pPr>
      <w:r>
        <w:rPr>
          <w:color w:val="3C484E"/>
          <w:sz w:val="21"/>
          <w:szCs w:val="21"/>
          <w:u w:val="none"/>
        </w:rPr>
        <w:t>学工组办公室助理      </w:t>
      </w:r>
      <w:r>
        <w:rPr>
          <w:rFonts w:hint="eastAsia"/>
          <w:color w:val="3C484E"/>
          <w:sz w:val="21"/>
          <w:szCs w:val="21"/>
          <w:u w:val="none"/>
          <w:lang w:val="en-US" w:eastAsia="zh-CN"/>
        </w:rPr>
        <w:t xml:space="preserve">     2</w:t>
      </w:r>
      <w:r>
        <w:rPr>
          <w:color w:val="3C484E"/>
          <w:sz w:val="21"/>
          <w:szCs w:val="21"/>
          <w:u w:val="none"/>
        </w:rPr>
        <w:t>人        </w:t>
      </w:r>
      <w:r>
        <w:rPr>
          <w:rFonts w:hint="eastAsia"/>
          <w:color w:val="3C484E"/>
          <w:sz w:val="21"/>
          <w:szCs w:val="21"/>
          <w:u w:val="none"/>
          <w:lang w:val="en-US" w:eastAsia="zh-CN"/>
        </w:rPr>
        <w:t xml:space="preserve">      </w:t>
      </w:r>
      <w:r>
        <w:rPr>
          <w:color w:val="3C484E"/>
          <w:sz w:val="21"/>
          <w:szCs w:val="21"/>
          <w:u w:val="none"/>
        </w:rPr>
        <w:t> </w:t>
      </w:r>
      <w:r>
        <w:rPr>
          <w:rFonts w:hint="eastAsia"/>
          <w:color w:val="3C484E"/>
          <w:sz w:val="21"/>
          <w:szCs w:val="21"/>
          <w:u w:val="none"/>
          <w:lang w:eastAsia="zh-CN"/>
        </w:rPr>
        <w:t>负责学生工作，</w:t>
      </w:r>
      <w:r>
        <w:rPr>
          <w:color w:val="3C484E"/>
          <w:sz w:val="21"/>
          <w:szCs w:val="21"/>
          <w:u w:val="none"/>
        </w:rPr>
        <w:t>协助</w:t>
      </w:r>
      <w:r>
        <w:rPr>
          <w:rFonts w:hint="eastAsia"/>
          <w:color w:val="3C484E"/>
          <w:sz w:val="21"/>
          <w:szCs w:val="21"/>
          <w:u w:val="none"/>
          <w:lang w:eastAsia="zh-CN"/>
        </w:rPr>
        <w:t>院办</w:t>
      </w:r>
      <w:r>
        <w:rPr>
          <w:color w:val="3C484E"/>
          <w:sz w:val="21"/>
          <w:szCs w:val="21"/>
          <w:u w:val="none"/>
        </w:rPr>
        <w:t>完成相关工作</w:t>
      </w:r>
      <w:r>
        <w:rPr>
          <w:color w:val="3C484E"/>
          <w:sz w:val="18"/>
          <w:szCs w:val="18"/>
          <w:u w:val="none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line="375" w:lineRule="atLeast"/>
      </w:pPr>
      <w:r>
        <w:rPr>
          <w:color w:val="3C484E"/>
          <w:sz w:val="21"/>
          <w:szCs w:val="21"/>
          <w:u w:val="none"/>
        </w:rPr>
        <w:t>教务办公室助理         </w:t>
      </w:r>
      <w:r>
        <w:rPr>
          <w:rFonts w:hint="eastAsia"/>
          <w:color w:val="3C484E"/>
          <w:sz w:val="21"/>
          <w:szCs w:val="21"/>
          <w:u w:val="none"/>
          <w:lang w:val="en-US" w:eastAsia="zh-CN"/>
        </w:rPr>
        <w:t xml:space="preserve">      </w:t>
      </w:r>
      <w:r>
        <w:rPr>
          <w:color w:val="3C484E"/>
          <w:sz w:val="21"/>
          <w:szCs w:val="21"/>
          <w:u w:val="none"/>
        </w:rPr>
        <w:t>4人         </w:t>
      </w:r>
      <w:r>
        <w:rPr>
          <w:rFonts w:hint="eastAsia"/>
          <w:color w:val="3C484E"/>
          <w:sz w:val="21"/>
          <w:szCs w:val="21"/>
          <w:u w:val="none"/>
          <w:lang w:val="en-US" w:eastAsia="zh-CN"/>
        </w:rPr>
        <w:t xml:space="preserve">      </w:t>
      </w:r>
      <w:r>
        <w:rPr>
          <w:color w:val="3C484E"/>
          <w:sz w:val="21"/>
          <w:szCs w:val="21"/>
          <w:u w:val="none"/>
        </w:rPr>
        <w:t>完成教务办公室老师布置的相关工作</w:t>
      </w:r>
      <w:r>
        <w:rPr>
          <w:color w:val="3C484E"/>
          <w:sz w:val="18"/>
          <w:szCs w:val="18"/>
          <w:u w:val="none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line="375" w:lineRule="atLeast"/>
        <w:rPr>
          <w:color w:val="3C484E"/>
          <w:sz w:val="18"/>
          <w:szCs w:val="18"/>
          <w:u w:val="none"/>
        </w:rPr>
      </w:pPr>
      <w:r>
        <w:rPr>
          <w:color w:val="3C484E"/>
          <w:sz w:val="21"/>
          <w:szCs w:val="21"/>
          <w:u w:val="none"/>
        </w:rPr>
        <w:t>院资料室助理          </w:t>
      </w:r>
      <w:r>
        <w:rPr>
          <w:rFonts w:hint="eastAsia"/>
          <w:color w:val="3C484E"/>
          <w:sz w:val="21"/>
          <w:szCs w:val="21"/>
          <w:u w:val="none"/>
          <w:lang w:val="en-US" w:eastAsia="zh-CN"/>
        </w:rPr>
        <w:t xml:space="preserve">       </w:t>
      </w:r>
      <w:r>
        <w:rPr>
          <w:color w:val="3C484E"/>
          <w:sz w:val="21"/>
          <w:szCs w:val="21"/>
          <w:u w:val="none"/>
        </w:rPr>
        <w:t> </w:t>
      </w:r>
      <w:r>
        <w:rPr>
          <w:rFonts w:hint="eastAsia"/>
          <w:color w:val="3C484E"/>
          <w:sz w:val="21"/>
          <w:szCs w:val="21"/>
          <w:u w:val="none"/>
          <w:lang w:val="en-US" w:eastAsia="zh-CN"/>
        </w:rPr>
        <w:t>5</w:t>
      </w:r>
      <w:r>
        <w:rPr>
          <w:color w:val="3C484E"/>
          <w:sz w:val="21"/>
          <w:szCs w:val="21"/>
          <w:u w:val="none"/>
        </w:rPr>
        <w:t xml:space="preserve">人         </w:t>
      </w:r>
      <w:r>
        <w:rPr>
          <w:rFonts w:hint="eastAsia"/>
          <w:color w:val="3C484E"/>
          <w:sz w:val="21"/>
          <w:szCs w:val="21"/>
          <w:u w:val="none"/>
          <w:lang w:val="en-US" w:eastAsia="zh-CN"/>
        </w:rPr>
        <w:t xml:space="preserve">     </w:t>
      </w:r>
      <w:r>
        <w:rPr>
          <w:color w:val="3C484E"/>
          <w:sz w:val="21"/>
          <w:szCs w:val="21"/>
          <w:u w:val="none"/>
        </w:rPr>
        <w:t>完成院资料室老师布置的相关工作</w:t>
      </w:r>
      <w:r>
        <w:rPr>
          <w:color w:val="3C484E"/>
          <w:sz w:val="18"/>
          <w:szCs w:val="18"/>
          <w:u w:val="none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line="375" w:lineRule="atLeast"/>
        <w:rPr>
          <w:rFonts w:hint="eastAsia" w:eastAsiaTheme="minorEastAsia"/>
          <w:color w:val="3C484E"/>
          <w:sz w:val="18"/>
          <w:szCs w:val="18"/>
          <w:u w:val="none"/>
          <w:lang w:eastAsia="zh-CN"/>
        </w:rPr>
      </w:pPr>
      <w:r>
        <w:rPr>
          <w:rFonts w:hint="eastAsia"/>
          <w:color w:val="3C484E"/>
          <w:sz w:val="18"/>
          <w:szCs w:val="18"/>
          <w:u w:val="none"/>
          <w:lang w:eastAsia="zh-CN"/>
        </w:rPr>
        <w:t>《高等工程教育研究》编辑部</w:t>
      </w:r>
      <w:r>
        <w:rPr>
          <w:rFonts w:hint="eastAsia"/>
          <w:color w:val="3C484E"/>
          <w:sz w:val="18"/>
          <w:szCs w:val="18"/>
          <w:u w:val="none"/>
          <w:lang w:val="en-US" w:eastAsia="zh-CN"/>
        </w:rPr>
        <w:t xml:space="preserve">  </w:t>
      </w:r>
      <w:r>
        <w:rPr>
          <w:rFonts w:hint="eastAsia"/>
          <w:color w:val="3C484E"/>
          <w:sz w:val="21"/>
          <w:szCs w:val="21"/>
          <w:u w:val="none"/>
          <w:lang w:val="en-US" w:eastAsia="zh-CN"/>
        </w:rPr>
        <w:t>4人          配合编辑部老师工作</w:t>
      </w:r>
    </w:p>
    <w:p>
      <w:pPr>
        <w:pStyle w:val="3"/>
        <w:keepNext w:val="0"/>
        <w:keepLines w:val="0"/>
        <w:widowControl/>
        <w:suppressLineNumbers w:val="0"/>
        <w:spacing w:line="375" w:lineRule="atLeast"/>
      </w:pPr>
      <w:r>
        <w:rPr>
          <w:color w:val="3C484E"/>
          <w:sz w:val="21"/>
          <w:szCs w:val="21"/>
          <w:u w:val="none"/>
        </w:rPr>
        <w:t>              </w:t>
      </w:r>
      <w:r>
        <w:rPr>
          <w:color w:val="3C484E"/>
          <w:sz w:val="18"/>
          <w:szCs w:val="18"/>
          <w:u w:val="none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line="375" w:lineRule="atLeast"/>
      </w:pPr>
      <w:r>
        <w:rPr>
          <w:color w:val="3C484E"/>
          <w:sz w:val="21"/>
          <w:szCs w:val="21"/>
          <w:u w:val="none"/>
        </w:rPr>
        <w:t>三、岗位管理及薪酬设定</w:t>
      </w:r>
      <w:r>
        <w:rPr>
          <w:color w:val="3C484E"/>
          <w:sz w:val="18"/>
          <w:szCs w:val="18"/>
          <w:u w:val="none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line="375" w:lineRule="atLeast"/>
        <w:ind w:firstLine="420"/>
        <w:rPr>
          <w:rFonts w:hint="eastAsia"/>
          <w:color w:val="3C484E"/>
          <w:sz w:val="21"/>
          <w:szCs w:val="21"/>
          <w:u w:val="none"/>
          <w:lang w:eastAsia="zh-CN"/>
        </w:rPr>
      </w:pPr>
      <w:r>
        <w:rPr>
          <w:color w:val="3C484E"/>
          <w:sz w:val="21"/>
          <w:szCs w:val="21"/>
          <w:u w:val="none"/>
        </w:rPr>
        <w:t>各用人部门对助理进行自行管理，学期末集中考核，每生每月200元。 工作时间为每星期两</w:t>
      </w:r>
      <w:r>
        <w:rPr>
          <w:rFonts w:hint="eastAsia"/>
          <w:color w:val="3C484E"/>
          <w:sz w:val="21"/>
          <w:szCs w:val="21"/>
          <w:u w:val="none"/>
          <w:lang w:eastAsia="zh-CN"/>
        </w:rPr>
        <w:t>个半天</w:t>
      </w:r>
      <w:r>
        <w:rPr>
          <w:color w:val="3C484E"/>
          <w:sz w:val="21"/>
          <w:szCs w:val="21"/>
          <w:u w:val="none"/>
        </w:rPr>
        <w:t>。 对于在学院工作一年以上的助管，在以后工作考评中可优先考虑</w:t>
      </w:r>
      <w:r>
        <w:rPr>
          <w:rFonts w:hint="eastAsia"/>
          <w:color w:val="3C484E"/>
          <w:sz w:val="21"/>
          <w:szCs w:val="21"/>
          <w:u w:val="none"/>
          <w:lang w:eastAsia="zh-CN"/>
        </w:rPr>
        <w:t>，并设有“优秀助管”评选。</w:t>
      </w:r>
    </w:p>
    <w:p>
      <w:pPr>
        <w:pStyle w:val="3"/>
        <w:keepNext w:val="0"/>
        <w:keepLines w:val="0"/>
        <w:widowControl/>
        <w:suppressLineNumbers w:val="0"/>
        <w:spacing w:line="375" w:lineRule="atLeast"/>
        <w:ind w:firstLine="420"/>
      </w:pPr>
      <w:r>
        <w:rPr>
          <w:rFonts w:hint="eastAsia"/>
          <w:color w:val="3C484E"/>
          <w:sz w:val="21"/>
          <w:szCs w:val="21"/>
          <w:u w:val="none"/>
          <w:lang w:eastAsia="zh-CN"/>
        </w:rPr>
        <w:t>德育助理每月</w:t>
      </w:r>
      <w:r>
        <w:rPr>
          <w:rFonts w:hint="eastAsia"/>
          <w:color w:val="3C484E"/>
          <w:sz w:val="21"/>
          <w:szCs w:val="21"/>
          <w:u w:val="none"/>
          <w:lang w:val="en-US" w:eastAsia="zh-CN"/>
        </w:rPr>
        <w:t>600元，4—5个半天工作时间。负责学院思政教育工作和日常事务。</w:t>
      </w:r>
    </w:p>
    <w:p>
      <w:pPr>
        <w:pStyle w:val="3"/>
        <w:keepNext w:val="0"/>
        <w:keepLines w:val="0"/>
        <w:widowControl/>
        <w:suppressLineNumbers w:val="0"/>
        <w:spacing w:line="375" w:lineRule="atLeast"/>
      </w:pPr>
      <w:r>
        <w:rPr>
          <w:color w:val="3C484E"/>
          <w:sz w:val="21"/>
          <w:szCs w:val="21"/>
          <w:u w:val="none"/>
        </w:rPr>
        <w:t> </w:t>
      </w:r>
      <w:r>
        <w:rPr>
          <w:color w:val="3C484E"/>
          <w:sz w:val="18"/>
          <w:szCs w:val="18"/>
          <w:u w:val="none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line="375" w:lineRule="atLeast"/>
      </w:pPr>
      <w:r>
        <w:rPr>
          <w:color w:val="3C484E"/>
          <w:sz w:val="21"/>
          <w:szCs w:val="21"/>
          <w:u w:val="none"/>
        </w:rPr>
        <w:t>四、应聘程序</w:t>
      </w:r>
      <w:r>
        <w:rPr>
          <w:color w:val="3C484E"/>
          <w:sz w:val="18"/>
          <w:szCs w:val="18"/>
          <w:u w:val="none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line="375" w:lineRule="atLeast"/>
      </w:pPr>
      <w:r>
        <w:rPr>
          <w:color w:val="3C484E"/>
          <w:sz w:val="21"/>
          <w:szCs w:val="21"/>
          <w:u w:val="none"/>
        </w:rPr>
        <w:t>1、报名：有意者在</w:t>
      </w:r>
      <w:r>
        <w:rPr>
          <w:color w:val="3C484E"/>
          <w:sz w:val="21"/>
          <w:szCs w:val="21"/>
          <w:highlight w:val="none"/>
          <w:u w:val="none"/>
        </w:rPr>
        <w:t>9月</w:t>
      </w:r>
      <w:r>
        <w:rPr>
          <w:rFonts w:hint="eastAsia"/>
          <w:color w:val="3C484E"/>
          <w:sz w:val="21"/>
          <w:szCs w:val="21"/>
          <w:highlight w:val="none"/>
          <w:u w:val="none"/>
          <w:lang w:val="en-US" w:eastAsia="zh-CN"/>
        </w:rPr>
        <w:t>5</w:t>
      </w:r>
      <w:r>
        <w:rPr>
          <w:color w:val="3C484E"/>
          <w:sz w:val="21"/>
          <w:szCs w:val="21"/>
          <w:highlight w:val="none"/>
          <w:u w:val="none"/>
        </w:rPr>
        <w:t>日</w:t>
      </w:r>
      <w:r>
        <w:rPr>
          <w:rFonts w:hint="eastAsia"/>
          <w:color w:val="3C484E"/>
          <w:sz w:val="21"/>
          <w:szCs w:val="21"/>
          <w:highlight w:val="none"/>
          <w:u w:val="none"/>
          <w:lang w:eastAsia="zh-CN"/>
        </w:rPr>
        <w:t>（星期一）</w:t>
      </w:r>
      <w:r>
        <w:rPr>
          <w:color w:val="3C484E"/>
          <w:sz w:val="21"/>
          <w:szCs w:val="21"/>
          <w:u w:val="none"/>
        </w:rPr>
        <w:t>前将个人申请表交到学工组305办公室。联系电话：027-87557734</w:t>
      </w:r>
      <w:r>
        <w:rPr>
          <w:color w:val="3C484E"/>
          <w:sz w:val="18"/>
          <w:szCs w:val="18"/>
          <w:u w:val="none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line="375" w:lineRule="atLeast"/>
      </w:pPr>
      <w:r>
        <w:rPr>
          <w:color w:val="3C484E"/>
          <w:sz w:val="21"/>
          <w:szCs w:val="21"/>
          <w:u w:val="none"/>
        </w:rPr>
        <w:t>2、学工组协调人数，经各用人部门考核考评确定最终人选，学工组公示选聘结果，并与受聘研究生签订《华中科技大学研究生兼任助理工作聘用协议书》。</w:t>
      </w:r>
      <w:r>
        <w:rPr>
          <w:color w:val="3C484E"/>
          <w:sz w:val="18"/>
          <w:szCs w:val="18"/>
          <w:u w:val="none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line="375" w:lineRule="atLeast"/>
      </w:pPr>
      <w:r>
        <w:rPr>
          <w:color w:val="3C484E"/>
          <w:sz w:val="21"/>
          <w:szCs w:val="21"/>
          <w:u w:val="none"/>
        </w:rPr>
        <w:t>3、</w:t>
      </w:r>
      <w:r>
        <w:rPr>
          <w:rFonts w:hint="eastAsia"/>
          <w:color w:val="3C484E"/>
          <w:sz w:val="21"/>
          <w:szCs w:val="21"/>
          <w:u w:val="none"/>
          <w:lang w:eastAsia="zh-CN"/>
        </w:rPr>
        <w:t>确定被聘任经</w:t>
      </w:r>
      <w:r>
        <w:rPr>
          <w:color w:val="3C484E"/>
          <w:sz w:val="21"/>
          <w:szCs w:val="21"/>
          <w:u w:val="none"/>
        </w:rPr>
        <w:t>培训后即可上岗。用人部门确认研究生不能胜任工作任务后，可以解聘，但应提前半个月书面通知研究生。研究生因故申请不再兼任助管或助教工作，须提前半个月向用人部门提出书面申请，由部门负责人决定是否同意解聘。对于解聘有争议的，可以向用人部门提出申辩，对于申辩有异议的，可提请学院研究生奖助学金评审领导小组裁决。</w:t>
      </w:r>
      <w:r>
        <w:rPr>
          <w:color w:val="3C484E"/>
          <w:sz w:val="18"/>
          <w:szCs w:val="18"/>
          <w:u w:val="none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line="375" w:lineRule="atLeast"/>
      </w:pPr>
      <w:r>
        <w:rPr>
          <w:color w:val="3C484E"/>
          <w:sz w:val="21"/>
          <w:szCs w:val="21"/>
          <w:u w:val="none"/>
        </w:rPr>
        <w:t> </w:t>
      </w:r>
      <w:r>
        <w:rPr>
          <w:color w:val="3C484E"/>
          <w:sz w:val="18"/>
          <w:szCs w:val="18"/>
          <w:u w:val="none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line="375" w:lineRule="atLeast"/>
      </w:pPr>
      <w:r>
        <w:rPr>
          <w:color w:val="3C484E"/>
          <w:sz w:val="18"/>
          <w:szCs w:val="18"/>
          <w:u w:val="none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line="375" w:lineRule="atLeast"/>
      </w:pPr>
      <w:r>
        <w:rPr>
          <w:color w:val="3C484E"/>
          <w:sz w:val="21"/>
          <w:szCs w:val="21"/>
          <w:u w:val="none"/>
        </w:rPr>
        <w:t>                               </w:t>
      </w:r>
      <w:r>
        <w:rPr>
          <w:color w:val="3C484E"/>
          <w:sz w:val="18"/>
          <w:szCs w:val="18"/>
          <w:u w:val="none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line="375" w:lineRule="atLeast"/>
        <w:jc w:val="center"/>
      </w:pPr>
      <w:r>
        <w:rPr>
          <w:rFonts w:hint="eastAsia"/>
          <w:color w:val="3C484E"/>
          <w:sz w:val="21"/>
          <w:szCs w:val="21"/>
          <w:u w:val="none"/>
          <w:lang w:val="en-US" w:eastAsia="zh-CN"/>
        </w:rPr>
        <w:t xml:space="preserve">                                             </w:t>
      </w:r>
      <w:r>
        <w:rPr>
          <w:color w:val="3C484E"/>
          <w:sz w:val="21"/>
          <w:szCs w:val="21"/>
          <w:u w:val="none"/>
        </w:rPr>
        <w:t>教育科学研究院学工组</w:t>
      </w:r>
    </w:p>
    <w:p>
      <w:pPr>
        <w:pStyle w:val="3"/>
        <w:keepNext w:val="0"/>
        <w:keepLines w:val="0"/>
        <w:widowControl/>
        <w:suppressLineNumbers w:val="0"/>
        <w:spacing w:line="375" w:lineRule="atLeast"/>
        <w:jc w:val="center"/>
      </w:pPr>
      <w:r>
        <w:rPr>
          <w:rFonts w:hint="eastAsia"/>
          <w:color w:val="3C484E"/>
          <w:sz w:val="21"/>
          <w:szCs w:val="21"/>
          <w:u w:val="none"/>
          <w:lang w:val="en-US" w:eastAsia="zh-CN"/>
        </w:rPr>
        <w:t xml:space="preserve">                                              </w:t>
      </w:r>
      <w:r>
        <w:rPr>
          <w:color w:val="3C484E"/>
          <w:sz w:val="21"/>
          <w:szCs w:val="21"/>
          <w:u w:val="none"/>
        </w:rPr>
        <w:t>201</w:t>
      </w:r>
      <w:r>
        <w:rPr>
          <w:rFonts w:hint="eastAsia"/>
          <w:color w:val="3C484E"/>
          <w:sz w:val="21"/>
          <w:szCs w:val="21"/>
          <w:u w:val="none"/>
          <w:lang w:val="en-US" w:eastAsia="zh-CN"/>
        </w:rPr>
        <w:t>6</w:t>
      </w:r>
      <w:r>
        <w:rPr>
          <w:color w:val="3C484E"/>
          <w:sz w:val="21"/>
          <w:szCs w:val="21"/>
          <w:u w:val="none"/>
        </w:rPr>
        <w:t>年</w:t>
      </w:r>
      <w:r>
        <w:rPr>
          <w:rFonts w:hint="eastAsia"/>
          <w:color w:val="3C484E"/>
          <w:sz w:val="21"/>
          <w:szCs w:val="21"/>
          <w:u w:val="none"/>
          <w:lang w:val="en-US" w:eastAsia="zh-CN"/>
        </w:rPr>
        <w:t>8</w:t>
      </w:r>
      <w:r>
        <w:rPr>
          <w:color w:val="3C484E"/>
          <w:sz w:val="21"/>
          <w:szCs w:val="21"/>
          <w:u w:val="none"/>
        </w:rPr>
        <w:t>月</w:t>
      </w:r>
      <w:r>
        <w:rPr>
          <w:rFonts w:hint="eastAsia"/>
          <w:color w:val="3C484E"/>
          <w:sz w:val="21"/>
          <w:szCs w:val="21"/>
          <w:u w:val="none"/>
          <w:lang w:val="en-US" w:eastAsia="zh-CN"/>
        </w:rPr>
        <w:t>30</w:t>
      </w:r>
      <w:r>
        <w:rPr>
          <w:color w:val="3C484E"/>
          <w:sz w:val="21"/>
          <w:szCs w:val="21"/>
          <w:u w:val="none"/>
        </w:rPr>
        <w:t>日</w:t>
      </w:r>
    </w:p>
    <w:p>
      <w:pPr>
        <w:rPr>
          <w:rFonts w:ascii="宋体" w:hAnsi="宋体" w:eastAsia="宋体" w:cs="宋体"/>
          <w:color w:val="0D4E6E"/>
          <w:sz w:val="21"/>
          <w:szCs w:val="21"/>
          <w:u w:val="none"/>
        </w:rPr>
      </w:pPr>
    </w:p>
    <w:p>
      <w:pPr>
        <w:rPr>
          <w:rFonts w:ascii="宋体" w:hAnsi="宋体" w:eastAsia="宋体" w:cs="宋体"/>
          <w:color w:val="0D4E6E"/>
          <w:sz w:val="21"/>
          <w:szCs w:val="21"/>
          <w:u w:val="none"/>
        </w:rPr>
      </w:pPr>
    </w:p>
    <w:p>
      <w:pPr>
        <w:rPr>
          <w:rFonts w:ascii="宋体" w:hAnsi="宋体" w:eastAsia="宋体" w:cs="宋体"/>
          <w:color w:val="0D4E6E"/>
          <w:sz w:val="21"/>
          <w:szCs w:val="21"/>
          <w:u w:val="none"/>
        </w:rPr>
      </w:pPr>
    </w:p>
    <w:p>
      <w:pPr>
        <w:rPr>
          <w:rFonts w:ascii="宋体" w:hAnsi="宋体" w:eastAsia="宋体" w:cs="宋体"/>
          <w:color w:val="0D4E6E"/>
          <w:sz w:val="21"/>
          <w:szCs w:val="21"/>
          <w:u w:val="none"/>
        </w:rPr>
      </w:pPr>
    </w:p>
    <w:p>
      <w:pPr>
        <w:rPr>
          <w:rFonts w:ascii="宋体" w:hAnsi="宋体" w:eastAsia="宋体" w:cs="宋体"/>
          <w:color w:val="0D4E6E"/>
          <w:sz w:val="21"/>
          <w:szCs w:val="21"/>
          <w:u w:val="none"/>
        </w:rPr>
      </w:pPr>
    </w:p>
    <w:p>
      <w:pPr>
        <w:rPr>
          <w:rFonts w:ascii="宋体" w:hAnsi="宋体" w:eastAsia="宋体" w:cs="宋体"/>
          <w:color w:val="0D4E6E"/>
          <w:sz w:val="21"/>
          <w:szCs w:val="21"/>
          <w:u w:val="none"/>
        </w:rPr>
      </w:pPr>
    </w:p>
    <w:p>
      <w:pPr>
        <w:rPr>
          <w:rFonts w:ascii="宋体" w:hAnsi="宋体" w:eastAsia="宋体" w:cs="宋体"/>
          <w:color w:val="0D4E6E"/>
          <w:sz w:val="21"/>
          <w:szCs w:val="21"/>
          <w:u w:val="none"/>
        </w:rPr>
      </w:pPr>
    </w:p>
    <w:p>
      <w:pPr>
        <w:rPr>
          <w:rFonts w:ascii="宋体" w:hAnsi="宋体" w:eastAsia="宋体" w:cs="宋体"/>
          <w:color w:val="0D4E6E"/>
          <w:sz w:val="21"/>
          <w:szCs w:val="21"/>
          <w:u w:val="none"/>
        </w:rPr>
      </w:pPr>
    </w:p>
    <w:p>
      <w:pPr>
        <w:rPr>
          <w:rFonts w:ascii="宋体" w:hAnsi="宋体" w:eastAsia="宋体" w:cs="宋体"/>
          <w:color w:val="0D4E6E"/>
          <w:sz w:val="21"/>
          <w:szCs w:val="21"/>
          <w:u w:val="none"/>
        </w:rPr>
      </w:pPr>
    </w:p>
    <w:p>
      <w:pPr>
        <w:rPr>
          <w:rFonts w:ascii="宋体" w:hAnsi="宋体" w:eastAsia="宋体" w:cs="宋体"/>
          <w:color w:val="0D4E6E"/>
          <w:sz w:val="21"/>
          <w:szCs w:val="21"/>
          <w:u w:val="none"/>
        </w:rPr>
      </w:pPr>
    </w:p>
    <w:p>
      <w:pPr>
        <w:rPr>
          <w:rFonts w:ascii="宋体" w:hAnsi="宋体" w:eastAsia="宋体" w:cs="宋体"/>
          <w:color w:val="0D4E6E"/>
          <w:sz w:val="21"/>
          <w:szCs w:val="21"/>
          <w:u w:val="none"/>
        </w:rPr>
      </w:pPr>
    </w:p>
    <w:p>
      <w:pPr>
        <w:rPr>
          <w:rFonts w:ascii="宋体" w:hAnsi="宋体" w:eastAsia="宋体" w:cs="宋体"/>
          <w:color w:val="0D4E6E"/>
          <w:sz w:val="21"/>
          <w:szCs w:val="21"/>
          <w:u w:val="none"/>
        </w:rPr>
      </w:pPr>
    </w:p>
    <w:p>
      <w:pPr>
        <w:pStyle w:val="2"/>
        <w:jc w:val="center"/>
        <w:rPr>
          <w:rFonts w:hint="eastAsia" w:ascii="宋体"/>
          <w:sz w:val="30"/>
          <w:szCs w:val="30"/>
        </w:rPr>
      </w:pPr>
      <w:r>
        <w:rPr>
          <w:rFonts w:hint="eastAsia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/>
          <w:color w:val="000000"/>
          <w:sz w:val="30"/>
          <w:szCs w:val="30"/>
          <w:lang w:eastAsia="zh-CN"/>
        </w:rPr>
        <w:t>教育科学研究院</w:t>
      </w:r>
      <w:r>
        <w:rPr>
          <w:rFonts w:hint="eastAsia"/>
          <w:sz w:val="30"/>
          <w:szCs w:val="30"/>
        </w:rPr>
        <w:t>研究生兼任助理工作申请表</w:t>
      </w:r>
    </w:p>
    <w:tbl>
      <w:tblPr>
        <w:tblStyle w:val="8"/>
        <w:tblW w:w="9251" w:type="dxa"/>
        <w:tblInd w:w="-4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841"/>
        <w:gridCol w:w="1707"/>
        <w:gridCol w:w="2073"/>
        <w:gridCol w:w="3"/>
        <w:gridCol w:w="1888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姓名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业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一寸登记照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政治面貌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号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导师姓名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841" w:type="dxa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□</w:t>
            </w:r>
            <w:r>
              <w:rPr>
                <w:rFonts w:hint="eastAsia" w:ascii="宋体" w:hAnsi="宋体"/>
              </w:rPr>
              <w:t>助</w:t>
            </w:r>
            <w:r>
              <w:rPr>
                <w:rFonts w:hint="eastAsia" w:ascii="宋体" w:hAnsi="宋体"/>
                <w:lang w:eastAsia="zh-CN"/>
              </w:rPr>
              <w:t>管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707" w:type="dxa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岗位名称</w:t>
            </w:r>
          </w:p>
        </w:tc>
        <w:tc>
          <w:tcPr>
            <w:tcW w:w="20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是否服从调剂</w:t>
            </w: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1" w:hRule="atLeast"/>
        </w:trPr>
        <w:tc>
          <w:tcPr>
            <w:tcW w:w="631" w:type="dxa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     人     情     况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20" w:type="dxa"/>
            <w:gridSpan w:val="6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</w:trPr>
        <w:tc>
          <w:tcPr>
            <w:tcW w:w="631" w:type="dxa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  师  意  见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20" w:type="dxa"/>
            <w:gridSpan w:val="6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7" w:hRule="atLeast"/>
        </w:trPr>
        <w:tc>
          <w:tcPr>
            <w:tcW w:w="631" w:type="dxa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 系（所）意 见</w:t>
            </w:r>
          </w:p>
          <w:p>
            <w:pPr>
              <w:ind w:left="113" w:right="113"/>
              <w:rPr>
                <w:rFonts w:hint="eastAsia" w:ascii="宋体" w:hAnsi="宋体"/>
                <w:sz w:val="24"/>
              </w:rPr>
            </w:pPr>
          </w:p>
        </w:tc>
        <w:tc>
          <w:tcPr>
            <w:tcW w:w="8620" w:type="dxa"/>
            <w:gridSpan w:val="6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5160" w:firstLineChars="2150"/>
              <w:rPr>
                <w:rFonts w:hint="eastAsia" w:ascii="宋体" w:hAnsi="宋体"/>
                <w:sz w:val="24"/>
              </w:rPr>
            </w:pPr>
          </w:p>
          <w:p>
            <w:pPr>
              <w:ind w:firstLine="5160" w:firstLineChars="2150"/>
              <w:rPr>
                <w:rFonts w:hint="eastAsia" w:ascii="宋体" w:hAnsi="宋体"/>
                <w:sz w:val="24"/>
              </w:rPr>
            </w:pPr>
          </w:p>
          <w:p>
            <w:pPr>
              <w:ind w:firstLine="5160" w:firstLineChars="2150"/>
              <w:rPr>
                <w:rFonts w:hint="eastAsia" w:ascii="宋体" w:hAnsi="宋体"/>
                <w:sz w:val="24"/>
              </w:rPr>
            </w:pPr>
          </w:p>
          <w:p>
            <w:pPr>
              <w:ind w:firstLine="5160" w:firstLineChars="2150"/>
              <w:rPr>
                <w:rFonts w:hint="eastAsia" w:ascii="宋体" w:hAnsi="宋体"/>
                <w:sz w:val="24"/>
              </w:rPr>
            </w:pPr>
          </w:p>
          <w:p>
            <w:pPr>
              <w:ind w:firstLine="5160" w:firstLineChars="2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签章</w:t>
            </w:r>
          </w:p>
          <w:p>
            <w:pPr>
              <w:ind w:firstLine="4080" w:firstLineChars="17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年   月   日</w:t>
            </w:r>
          </w:p>
        </w:tc>
      </w:tr>
    </w:tbl>
    <w:p/>
    <w:p>
      <w:pPr>
        <w:rPr>
          <w:rFonts w:ascii="宋体" w:hAnsi="宋体" w:eastAsia="宋体" w:cs="宋体"/>
          <w:color w:val="0D4E6E"/>
          <w:sz w:val="21"/>
          <w:szCs w:val="21"/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73D9B"/>
    <w:rsid w:val="09973D9B"/>
    <w:rsid w:val="113C0238"/>
    <w:rsid w:val="14537559"/>
    <w:rsid w:val="355B7928"/>
    <w:rsid w:val="35CD681F"/>
    <w:rsid w:val="44DA09C3"/>
    <w:rsid w:val="47BD2541"/>
    <w:rsid w:val="57AD42E8"/>
    <w:rsid w:val="61774D8D"/>
    <w:rsid w:val="659945D9"/>
    <w:rsid w:val="65E44B74"/>
    <w:rsid w:val="661F6816"/>
    <w:rsid w:val="70517140"/>
    <w:rsid w:val="72154253"/>
    <w:rsid w:val="72D91253"/>
    <w:rsid w:val="75D05106"/>
    <w:rsid w:val="7B8204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C484E"/>
      <w:sz w:val="18"/>
      <w:szCs w:val="18"/>
      <w:u w:val="none"/>
    </w:rPr>
  </w:style>
  <w:style w:type="character" w:styleId="7">
    <w:name w:val="Hyperlink"/>
    <w:basedOn w:val="4"/>
    <w:qFormat/>
    <w:uiPriority w:val="0"/>
    <w:rPr>
      <w:color w:val="3C484E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2016-08-29T08:57:00Z</dcterms:created>
  <dc:creator>赵吉新</dc:creator>
  <cp:lastModifiedBy>DELL</cp:lastModifiedBy>
  <dcterms:modified xsi:type="dcterms:W3CDTF">2016-08-31T03:54:42Z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